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59F5C" w14:textId="77777777" w:rsidR="005262DB" w:rsidRPr="005262DB" w:rsidRDefault="005262DB" w:rsidP="005262DB">
      <w:pPr>
        <w:spacing w:after="0" w:line="240" w:lineRule="auto"/>
        <w:jc w:val="center"/>
        <w:rPr>
          <w:rFonts w:ascii="Leelawadee UI Semilight" w:hAnsi="Leelawadee UI Semilight" w:cs="Leelawadee UI Semilight"/>
        </w:rPr>
      </w:pPr>
      <w:r w:rsidRPr="005262DB">
        <w:rPr>
          <w:rFonts w:ascii="Leelawadee UI Semilight" w:hAnsi="Leelawadee UI Semilight" w:cs="Leelawadee UI Semilight"/>
        </w:rPr>
        <w:t>INFORMACIÓN ADMINISTRACIÓN DE MEDICAMENTOS</w:t>
      </w:r>
    </w:p>
    <w:p w14:paraId="2F033E7B" w14:textId="0C2BE4AE" w:rsidR="00234661" w:rsidRDefault="005262DB" w:rsidP="005262DB">
      <w:pPr>
        <w:spacing w:after="0" w:line="240" w:lineRule="auto"/>
        <w:jc w:val="center"/>
        <w:rPr>
          <w:rFonts w:ascii="Leelawadee UI Semilight" w:hAnsi="Leelawadee UI Semilight" w:cs="Leelawadee UI Semilight"/>
        </w:rPr>
      </w:pPr>
      <w:proofErr w:type="spellStart"/>
      <w:proofErr w:type="gramStart"/>
      <w:r w:rsidRPr="005262DB">
        <w:rPr>
          <w:rFonts w:ascii="Leelawadee UI Semilight" w:hAnsi="Leelawadee UI Semilight" w:cs="Leelawadee UI Semilight"/>
        </w:rPr>
        <w:t>N.H.H.S</w:t>
      </w:r>
      <w:proofErr w:type="spellEnd"/>
      <w:r w:rsidRPr="005262DB">
        <w:rPr>
          <w:rFonts w:ascii="Leelawadee UI Semilight" w:hAnsi="Leelawadee UI Semilight" w:cs="Leelawadee UI Semilight"/>
        </w:rPr>
        <w:t xml:space="preserve">  202</w:t>
      </w:r>
      <w:r w:rsidR="00E66A73">
        <w:rPr>
          <w:rFonts w:ascii="Leelawadee UI Semilight" w:hAnsi="Leelawadee UI Semilight" w:cs="Leelawadee UI Semilight"/>
        </w:rPr>
        <w:t>4</w:t>
      </w:r>
      <w:proofErr w:type="gramEnd"/>
    </w:p>
    <w:p w14:paraId="281E57C5" w14:textId="77777777" w:rsidR="00234661" w:rsidRDefault="00234661" w:rsidP="005569D4">
      <w:pPr>
        <w:spacing w:after="0" w:line="240" w:lineRule="auto"/>
        <w:rPr>
          <w:rFonts w:ascii="Leelawadee UI Semilight" w:hAnsi="Leelawadee UI Semilight" w:cs="Leelawadee UI Semilight"/>
        </w:rPr>
      </w:pPr>
    </w:p>
    <w:p w14:paraId="10EF26DE" w14:textId="2A80BEA4" w:rsidR="00A4210F" w:rsidRDefault="005569D4" w:rsidP="005569D4">
      <w:pPr>
        <w:spacing w:after="0" w:line="240" w:lineRule="auto"/>
        <w:rPr>
          <w:rFonts w:ascii="Leelawadee UI Semilight" w:hAnsi="Leelawadee UI Semilight" w:cs="Leelawadee UI Semilight"/>
        </w:rPr>
      </w:pPr>
      <w:r w:rsidRPr="005569D4">
        <w:rPr>
          <w:rFonts w:ascii="Leelawadee UI Semilight" w:hAnsi="Leelawadee UI Semilight" w:cs="Leelawadee UI Semilight"/>
        </w:rPr>
        <w:t xml:space="preserve">Estimados padres y apoderados: </w:t>
      </w:r>
    </w:p>
    <w:p w14:paraId="10EF26DF" w14:textId="77777777" w:rsidR="005569D4" w:rsidRPr="00D979E7" w:rsidRDefault="005569D4" w:rsidP="005569D4">
      <w:pPr>
        <w:spacing w:after="0" w:line="240" w:lineRule="auto"/>
        <w:jc w:val="both"/>
        <w:rPr>
          <w:rFonts w:ascii="Leelawadee UI Semilight" w:hAnsi="Leelawadee UI Semilight" w:cs="Leelawadee UI Semilight"/>
          <w:sz w:val="16"/>
          <w:szCs w:val="16"/>
        </w:rPr>
      </w:pPr>
    </w:p>
    <w:p w14:paraId="1149893C" w14:textId="77777777" w:rsidR="00234661" w:rsidRDefault="00234661" w:rsidP="00D979E7">
      <w:pPr>
        <w:spacing w:after="0" w:line="240" w:lineRule="auto"/>
        <w:ind w:firstLine="709"/>
        <w:jc w:val="both"/>
        <w:rPr>
          <w:rFonts w:ascii="Leelawadee UI Semilight" w:hAnsi="Leelawadee UI Semilight" w:cs="Leelawadee UI Semilight"/>
        </w:rPr>
      </w:pPr>
    </w:p>
    <w:p w14:paraId="10EF26E0" w14:textId="6C9E0C73" w:rsidR="005569D4" w:rsidRDefault="005569D4" w:rsidP="00D979E7">
      <w:pPr>
        <w:spacing w:after="0" w:line="240" w:lineRule="auto"/>
        <w:ind w:firstLine="709"/>
        <w:jc w:val="both"/>
        <w:rPr>
          <w:rFonts w:ascii="Leelawadee UI Semilight" w:hAnsi="Leelawadee UI Semilight" w:cs="Leelawadee UI Semilight"/>
        </w:rPr>
      </w:pPr>
      <w:r>
        <w:rPr>
          <w:rFonts w:ascii="Leelawadee UI Semilight" w:hAnsi="Leelawadee UI Semilight" w:cs="Leelawadee UI Semilight"/>
        </w:rPr>
        <w:t xml:space="preserve">Junto con saludarlos muy cordialmente, les informamos que cumpliendo con el </w:t>
      </w:r>
      <w:r w:rsidR="00D979E7">
        <w:rPr>
          <w:rFonts w:ascii="Leelawadee UI Semilight" w:hAnsi="Leelawadee UI Semilight" w:cs="Leelawadee UI Semilight"/>
        </w:rPr>
        <w:t xml:space="preserve">ARTÍCULO N° 113 DEL CÓDIGO SANITARIO </w:t>
      </w:r>
      <w:r>
        <w:rPr>
          <w:rFonts w:ascii="Leelawadee UI Semilight" w:hAnsi="Leelawadee UI Semilight" w:cs="Leelawadee UI Semilight"/>
        </w:rPr>
        <w:t>cualquier tratamiento medicamentoso que coincida con la jornada escolar, ya sea de uso esporádico o por tratamientos permanentes debe ser informado y entregado, según sea el caso, a la profesora jefe o auxiliar de enfermería para ser administr</w:t>
      </w:r>
      <w:r w:rsidR="00D979E7">
        <w:rPr>
          <w:rFonts w:ascii="Leelawadee UI Semilight" w:hAnsi="Leelawadee UI Semilight" w:cs="Leelawadee UI Semilight"/>
        </w:rPr>
        <w:t>ado por esta última</w:t>
      </w:r>
      <w:r>
        <w:rPr>
          <w:rFonts w:ascii="Leelawadee UI Semilight" w:hAnsi="Leelawadee UI Semilight" w:cs="Leelawadee UI Semilight"/>
        </w:rPr>
        <w:t xml:space="preserve">. </w:t>
      </w:r>
      <w:r w:rsidR="00D979E7">
        <w:rPr>
          <w:rFonts w:ascii="Leelawadee UI Semilight" w:hAnsi="Leelawadee UI Semilight" w:cs="Leelawadee UI Semilight"/>
        </w:rPr>
        <w:t>El medicamento debe venir en el envase original, junto con una orden médica ACTUALIZADA (para el año 20</w:t>
      </w:r>
      <w:r w:rsidR="00D27B4D">
        <w:rPr>
          <w:rFonts w:ascii="Leelawadee UI Semilight" w:hAnsi="Leelawadee UI Semilight" w:cs="Leelawadee UI Semilight"/>
        </w:rPr>
        <w:t>2</w:t>
      </w:r>
      <w:r w:rsidR="00E66A73">
        <w:rPr>
          <w:rFonts w:ascii="Leelawadee UI Semilight" w:hAnsi="Leelawadee UI Semilight" w:cs="Leelawadee UI Semilight"/>
        </w:rPr>
        <w:t>4</w:t>
      </w:r>
      <w:r w:rsidR="00D979E7">
        <w:rPr>
          <w:rFonts w:ascii="Leelawadee UI Semilight" w:hAnsi="Leelawadee UI Semilight" w:cs="Leelawadee UI Semilight"/>
        </w:rPr>
        <w:t>)</w:t>
      </w:r>
      <w:r w:rsidR="00E66A73">
        <w:rPr>
          <w:rFonts w:ascii="Leelawadee UI Semilight" w:hAnsi="Leelawadee UI Semilight" w:cs="Leelawadee UI Semilight"/>
        </w:rPr>
        <w:t>, o puede enviar esta información a m.munoz</w:t>
      </w:r>
      <w:r w:rsidR="00E66A73" w:rsidRPr="00E66A73">
        <w:rPr>
          <w:rFonts w:ascii="Leelawadee UI Semilight" w:hAnsi="Leelawadee UI Semilight" w:cs="Leelawadee UI Semilight"/>
        </w:rPr>
        <w:t>@</w:t>
      </w:r>
      <w:r w:rsidR="00E66A73">
        <w:rPr>
          <w:rFonts w:ascii="Leelawadee UI Semilight" w:hAnsi="Leelawadee UI Semilight" w:cs="Leelawadee UI Semilight"/>
        </w:rPr>
        <w:t>heinrich.cl</w:t>
      </w:r>
    </w:p>
    <w:p w14:paraId="10EF26E1" w14:textId="77777777" w:rsidR="00D979E7" w:rsidRPr="00D979E7" w:rsidRDefault="00D979E7" w:rsidP="00D979E7">
      <w:pPr>
        <w:spacing w:after="0" w:line="240" w:lineRule="auto"/>
        <w:ind w:firstLine="709"/>
        <w:jc w:val="both"/>
        <w:rPr>
          <w:rFonts w:ascii="Leelawadee UI Semilight" w:hAnsi="Leelawadee UI Semilight" w:cs="Leelawadee UI Semilight"/>
          <w:sz w:val="16"/>
          <w:szCs w:val="16"/>
        </w:rPr>
      </w:pPr>
    </w:p>
    <w:p w14:paraId="10EF26E2" w14:textId="7293D70D" w:rsidR="00A25D84" w:rsidRDefault="00D979E7" w:rsidP="00D979E7">
      <w:pPr>
        <w:spacing w:after="0" w:line="240" w:lineRule="auto"/>
        <w:ind w:firstLine="709"/>
        <w:jc w:val="both"/>
        <w:rPr>
          <w:rFonts w:ascii="Leelawadee UI Semilight" w:hAnsi="Leelawadee UI Semilight" w:cs="Leelawadee UI Semilight"/>
        </w:rPr>
      </w:pPr>
      <w:r>
        <w:rPr>
          <w:rFonts w:ascii="Leelawadee UI Semilight" w:hAnsi="Leelawadee UI Semilight" w:cs="Leelawadee UI Semilight"/>
        </w:rPr>
        <w:t>Como norma de seguridad ningún estudiante debe portar medicamentos (exceptuando broncodilatadores</w:t>
      </w:r>
      <w:r w:rsidR="00B112F2">
        <w:rPr>
          <w:rFonts w:ascii="Leelawadee UI Semilight" w:hAnsi="Leelawadee UI Semilight" w:cs="Leelawadee UI Semilight"/>
        </w:rPr>
        <w:t xml:space="preserve"> </w:t>
      </w:r>
      <w:r w:rsidR="00F276FA">
        <w:rPr>
          <w:rFonts w:ascii="Leelawadee UI Semilight" w:hAnsi="Leelawadee UI Semilight" w:cs="Leelawadee UI Semilight"/>
        </w:rPr>
        <w:t xml:space="preserve">debidamente </w:t>
      </w:r>
      <w:r w:rsidR="00B112F2">
        <w:rPr>
          <w:rFonts w:ascii="Leelawadee UI Semilight" w:hAnsi="Leelawadee UI Semilight" w:cs="Leelawadee UI Semilight"/>
        </w:rPr>
        <w:t>recetados</w:t>
      </w:r>
      <w:r>
        <w:rPr>
          <w:rFonts w:ascii="Leelawadee UI Semilight" w:hAnsi="Leelawadee UI Semilight" w:cs="Leelawadee UI Semilight"/>
        </w:rPr>
        <w:t xml:space="preserve">). En </w:t>
      </w:r>
      <w:proofErr w:type="gramStart"/>
      <w:r>
        <w:rPr>
          <w:rFonts w:ascii="Leelawadee UI Semilight" w:hAnsi="Leelawadee UI Semilight" w:cs="Leelawadee UI Semilight"/>
        </w:rPr>
        <w:t>consecuencia</w:t>
      </w:r>
      <w:proofErr w:type="gramEnd"/>
      <w:r>
        <w:rPr>
          <w:rFonts w:ascii="Leelawadee UI Semilight" w:hAnsi="Leelawadee UI Semilight" w:cs="Leelawadee UI Semilight"/>
        </w:rPr>
        <w:t xml:space="preserve"> con las disposiciones legales, </w:t>
      </w:r>
      <w:r w:rsidRPr="00D979E7">
        <w:rPr>
          <w:rFonts w:ascii="Leelawadee UI Semilight" w:hAnsi="Leelawadee UI Semilight" w:cs="Leelawadee UI Semilight"/>
          <w:u w:val="single"/>
        </w:rPr>
        <w:t>no se administrará paracetamol o ibuprofeno</w:t>
      </w:r>
      <w:r w:rsidR="00D66CEF">
        <w:rPr>
          <w:rFonts w:ascii="Leelawadee UI Semilight" w:hAnsi="Leelawadee UI Semilight" w:cs="Leelawadee UI Semilight"/>
          <w:u w:val="single"/>
        </w:rPr>
        <w:t xml:space="preserve"> u otro tipo de medicamento de uso común,</w:t>
      </w:r>
      <w:r w:rsidRPr="00D979E7">
        <w:rPr>
          <w:rFonts w:ascii="Leelawadee UI Semilight" w:hAnsi="Leelawadee UI Semilight" w:cs="Leelawadee UI Semilight"/>
          <w:u w:val="single"/>
        </w:rPr>
        <w:t xml:space="preserve"> a ningún estudiante sin la autorización médica</w:t>
      </w:r>
      <w:r>
        <w:rPr>
          <w:rFonts w:ascii="Leelawadee UI Semilight" w:hAnsi="Leelawadee UI Semilight" w:cs="Leelawadee UI Semilight"/>
        </w:rPr>
        <w:t xml:space="preserve"> correspondiente</w:t>
      </w:r>
      <w:r w:rsidR="00E95724">
        <w:rPr>
          <w:rFonts w:ascii="Leelawadee UI Semilight" w:hAnsi="Leelawadee UI Semilight" w:cs="Leelawadee UI Semilight"/>
        </w:rPr>
        <w:t xml:space="preserve"> y actualizada</w:t>
      </w:r>
      <w:r>
        <w:rPr>
          <w:rFonts w:ascii="Leelawadee UI Semilight" w:hAnsi="Leelawadee UI Semilight" w:cs="Leelawadee UI Semilight"/>
        </w:rPr>
        <w:t xml:space="preserve"> la que debe quedar </w:t>
      </w:r>
      <w:r w:rsidR="00A25D84">
        <w:rPr>
          <w:rFonts w:ascii="Leelawadee UI Semilight" w:hAnsi="Leelawadee UI Semilight" w:cs="Leelawadee UI Semilight"/>
        </w:rPr>
        <w:t xml:space="preserve">registrada en hoja de vida (libro de clases) del alumno y con copia </w:t>
      </w:r>
      <w:r>
        <w:rPr>
          <w:rFonts w:ascii="Leelawadee UI Semilight" w:hAnsi="Leelawadee UI Semilight" w:cs="Leelawadee UI Semilight"/>
        </w:rPr>
        <w:t>en sala de primeros</w:t>
      </w:r>
      <w:r w:rsidR="002C3C89">
        <w:rPr>
          <w:rFonts w:ascii="Leelawadee UI Semilight" w:hAnsi="Leelawadee UI Semilight" w:cs="Leelawadee UI Semilight"/>
        </w:rPr>
        <w:t xml:space="preserve"> auxilios</w:t>
      </w:r>
      <w:r w:rsidR="00A25D84">
        <w:rPr>
          <w:rFonts w:ascii="Leelawadee UI Semilight" w:hAnsi="Leelawadee UI Semilight" w:cs="Leelawadee UI Semilight"/>
        </w:rPr>
        <w:t>.</w:t>
      </w:r>
    </w:p>
    <w:p w14:paraId="10EF26E3" w14:textId="77777777" w:rsidR="00D979E7" w:rsidRPr="00D979E7" w:rsidRDefault="00D979E7" w:rsidP="00D979E7">
      <w:pPr>
        <w:spacing w:after="0" w:line="240" w:lineRule="auto"/>
        <w:ind w:firstLine="709"/>
        <w:jc w:val="both"/>
        <w:rPr>
          <w:rFonts w:ascii="Leelawadee UI Semilight" w:hAnsi="Leelawadee UI Semilight" w:cs="Leelawadee UI Semilight"/>
          <w:sz w:val="16"/>
          <w:szCs w:val="16"/>
        </w:rPr>
      </w:pPr>
      <w:r>
        <w:rPr>
          <w:rFonts w:ascii="Leelawadee UI Semilight" w:hAnsi="Leelawadee UI Semilight" w:cs="Leelawadee UI Semilight"/>
        </w:rPr>
        <w:t xml:space="preserve"> </w:t>
      </w:r>
    </w:p>
    <w:p w14:paraId="10EF26E4" w14:textId="77777777" w:rsidR="00B33867" w:rsidRDefault="00B33867" w:rsidP="00D979E7">
      <w:pPr>
        <w:spacing w:after="0" w:line="240" w:lineRule="auto"/>
        <w:ind w:firstLine="709"/>
        <w:jc w:val="both"/>
        <w:rPr>
          <w:rFonts w:ascii="Leelawadee UI Semilight" w:hAnsi="Leelawadee UI Semilight" w:cs="Leelawadee UI Semilight"/>
        </w:rPr>
      </w:pPr>
      <w:r>
        <w:rPr>
          <w:rFonts w:ascii="Leelawadee UI Semilight" w:hAnsi="Leelawadee UI Semilight" w:cs="Leelawadee UI Semilight"/>
        </w:rPr>
        <w:t xml:space="preserve">Finalmente, le solicitamos informar </w:t>
      </w:r>
      <w:r w:rsidRPr="00B33867">
        <w:rPr>
          <w:rFonts w:ascii="Leelawadee UI Semilight" w:hAnsi="Leelawadee UI Semilight" w:cs="Leelawadee UI Semilight"/>
          <w:u w:val="single"/>
        </w:rPr>
        <w:t>oportunamente</w:t>
      </w:r>
      <w:r>
        <w:rPr>
          <w:rFonts w:ascii="Leelawadee UI Semilight" w:hAnsi="Leelawadee UI Semilight" w:cs="Leelawadee UI Semilight"/>
        </w:rPr>
        <w:t xml:space="preserve"> de cualquier situación médica </w:t>
      </w:r>
      <w:r w:rsidRPr="00B33867">
        <w:rPr>
          <w:rFonts w:ascii="Leelawadee UI Semilight" w:hAnsi="Leelawadee UI Semilight" w:cs="Leelawadee UI Semilight"/>
          <w:u w:val="single"/>
        </w:rPr>
        <w:t>relevante</w:t>
      </w:r>
      <w:r>
        <w:rPr>
          <w:rFonts w:ascii="Leelawadee UI Semilight" w:hAnsi="Leelawadee UI Semilight" w:cs="Leelawadee UI Semilight"/>
        </w:rPr>
        <w:t xml:space="preserve"> que pueda afectar el desempeño académico de su pupilo (a).</w:t>
      </w:r>
    </w:p>
    <w:p w14:paraId="10EF26E5" w14:textId="77777777" w:rsidR="00B33867" w:rsidRPr="00B33867" w:rsidRDefault="00B33867" w:rsidP="00D979E7">
      <w:pPr>
        <w:spacing w:after="0" w:line="240" w:lineRule="auto"/>
        <w:ind w:firstLine="709"/>
        <w:jc w:val="both"/>
        <w:rPr>
          <w:rFonts w:ascii="Leelawadee UI Semilight" w:hAnsi="Leelawadee UI Semilight" w:cs="Leelawadee UI Semilight"/>
          <w:sz w:val="16"/>
          <w:szCs w:val="16"/>
        </w:rPr>
      </w:pPr>
    </w:p>
    <w:p w14:paraId="10EF26E6" w14:textId="77777777" w:rsidR="00D979E7" w:rsidRDefault="00D979E7" w:rsidP="00D979E7">
      <w:pPr>
        <w:spacing w:after="0" w:line="240" w:lineRule="auto"/>
        <w:ind w:firstLine="709"/>
        <w:jc w:val="both"/>
        <w:rPr>
          <w:rFonts w:ascii="Leelawadee UI Semilight" w:hAnsi="Leelawadee UI Semilight" w:cs="Leelawadee UI Semilight"/>
        </w:rPr>
      </w:pPr>
      <w:r>
        <w:rPr>
          <w:rFonts w:ascii="Leelawadee UI Semilight" w:hAnsi="Leelawadee UI Semilight" w:cs="Leelawadee UI Semilight"/>
        </w:rPr>
        <w:t xml:space="preserve">Agradeciendo su comprensión y colaboración, </w:t>
      </w:r>
    </w:p>
    <w:p w14:paraId="10EF26E7" w14:textId="77777777" w:rsidR="00D979E7" w:rsidRPr="00D979E7" w:rsidRDefault="00D979E7" w:rsidP="00D979E7">
      <w:pPr>
        <w:spacing w:after="0" w:line="240" w:lineRule="auto"/>
        <w:ind w:firstLine="709"/>
        <w:jc w:val="both"/>
        <w:rPr>
          <w:rFonts w:ascii="Leelawadee UI Semilight" w:hAnsi="Leelawadee UI Semilight" w:cs="Leelawadee UI Semilight"/>
          <w:sz w:val="16"/>
          <w:szCs w:val="16"/>
        </w:rPr>
      </w:pPr>
    </w:p>
    <w:p w14:paraId="10EF26E8" w14:textId="5C367433" w:rsidR="00D979E7" w:rsidRDefault="00D979E7" w:rsidP="00D979E7">
      <w:pPr>
        <w:spacing w:after="0" w:line="240" w:lineRule="auto"/>
        <w:ind w:firstLine="709"/>
        <w:jc w:val="both"/>
        <w:rPr>
          <w:rFonts w:ascii="Leelawadee UI Semilight" w:hAnsi="Leelawadee UI Semilight" w:cs="Leelawadee UI Semilight"/>
        </w:rPr>
      </w:pPr>
      <w:r>
        <w:rPr>
          <w:rFonts w:ascii="Leelawadee UI Semilight" w:hAnsi="Leelawadee UI Semilight" w:cs="Leelawadee UI Semilight"/>
        </w:rPr>
        <w:t xml:space="preserve">                                                                        </w:t>
      </w:r>
      <w:r w:rsidR="009A5791">
        <w:rPr>
          <w:rFonts w:ascii="Leelawadee UI Semilight" w:hAnsi="Leelawadee UI Semilight" w:cs="Leelawadee UI Semilight"/>
        </w:rPr>
        <w:t xml:space="preserve">Encargada de enfermería </w:t>
      </w:r>
      <w:r>
        <w:rPr>
          <w:rFonts w:ascii="Leelawadee UI Semilight" w:hAnsi="Leelawadee UI Semilight" w:cs="Leelawadee UI Semilight"/>
        </w:rPr>
        <w:t xml:space="preserve"> </w:t>
      </w:r>
    </w:p>
    <w:p w14:paraId="10EF26E9" w14:textId="77777777" w:rsidR="00FD44D6" w:rsidRDefault="00D979E7" w:rsidP="00B33867">
      <w:pPr>
        <w:tabs>
          <w:tab w:val="left" w:pos="5746"/>
        </w:tabs>
        <w:spacing w:after="0" w:line="240" w:lineRule="auto"/>
        <w:rPr>
          <w:rFonts w:ascii="Leelawadee UI Semilight" w:hAnsi="Leelawadee UI Semilight" w:cs="Leelawadee UI Semilight"/>
        </w:rPr>
      </w:pPr>
      <w:r>
        <w:rPr>
          <w:rFonts w:ascii="Leelawadee UI Semilight" w:hAnsi="Leelawadee UI Semilight" w:cs="Leelawadee UI Semilight"/>
        </w:rPr>
        <w:tab/>
      </w:r>
      <w:proofErr w:type="spellStart"/>
      <w:r>
        <w:rPr>
          <w:rFonts w:ascii="Leelawadee UI Semilight" w:hAnsi="Leelawadee UI Semilight" w:cs="Leelawadee UI Semilight"/>
        </w:rPr>
        <w:t>N.H.H.S</w:t>
      </w:r>
      <w:proofErr w:type="spellEnd"/>
      <w:r>
        <w:rPr>
          <w:rFonts w:ascii="Leelawadee UI Semilight" w:hAnsi="Leelawadee UI Semilight" w:cs="Leelawadee UI Semilight"/>
        </w:rPr>
        <w:t xml:space="preserve"> </w:t>
      </w:r>
    </w:p>
    <w:p w14:paraId="10EF26FB" w14:textId="4040EB8A" w:rsidR="00A93ACA" w:rsidRDefault="00A93ACA" w:rsidP="00A93ACA">
      <w:pPr>
        <w:spacing w:after="0" w:line="240" w:lineRule="auto"/>
        <w:jc w:val="center"/>
        <w:rPr>
          <w:rFonts w:ascii="Leelawadee UI Semilight" w:hAnsi="Leelawadee UI Semilight" w:cs="Leelawadee UI Semilight"/>
        </w:rPr>
      </w:pPr>
      <w:r>
        <w:rPr>
          <w:rFonts w:ascii="Leelawadee UI Semilight" w:hAnsi="Leelawadee UI Semilight" w:cs="Leelawadee UI Semilight"/>
        </w:rPr>
        <w:t xml:space="preserve">        </w:t>
      </w:r>
      <w:r w:rsidR="009837C0">
        <w:rPr>
          <w:rFonts w:ascii="Leelawadee UI Semilight" w:hAnsi="Leelawadee UI Semilight" w:cs="Leelawadee UI Semilight"/>
        </w:rPr>
        <w:t xml:space="preserve">                                                               </w:t>
      </w:r>
      <w:r>
        <w:rPr>
          <w:rFonts w:ascii="Leelawadee UI Semilight" w:hAnsi="Leelawadee UI Semilight" w:cs="Leelawadee UI Semilight"/>
        </w:rPr>
        <w:t xml:space="preserve">                                          </w:t>
      </w:r>
    </w:p>
    <w:sectPr w:rsidR="00A93ACA" w:rsidSect="00864D6B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9B3B0" w14:textId="77777777" w:rsidR="00864D6B" w:rsidRDefault="00864D6B" w:rsidP="005569D4">
      <w:pPr>
        <w:spacing w:after="0" w:line="240" w:lineRule="auto"/>
      </w:pPr>
      <w:r>
        <w:separator/>
      </w:r>
    </w:p>
  </w:endnote>
  <w:endnote w:type="continuationSeparator" w:id="0">
    <w:p w14:paraId="7D3EE201" w14:textId="77777777" w:rsidR="00864D6B" w:rsidRDefault="00864D6B" w:rsidP="00556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F2708" w14:textId="77777777" w:rsidR="009837C0" w:rsidRPr="009F449B" w:rsidRDefault="009837C0" w:rsidP="009837C0">
    <w:pPr>
      <w:pStyle w:val="Piedepgina"/>
      <w:pBdr>
        <w:bottom w:val="single" w:sz="12" w:space="1" w:color="auto"/>
      </w:pBdr>
      <w:rPr>
        <w:sz w:val="16"/>
        <w:szCs w:val="16"/>
        <w:lang w:val="en-US"/>
      </w:rPr>
    </w:pPr>
    <w:r w:rsidRPr="009F449B">
      <w:rPr>
        <w:lang w:val="en-US"/>
      </w:rPr>
      <w:t xml:space="preserve">            </w:t>
    </w:r>
  </w:p>
  <w:p w14:paraId="10EF2709" w14:textId="77777777" w:rsidR="009837C0" w:rsidRPr="009F449B" w:rsidRDefault="009837C0" w:rsidP="009837C0">
    <w:pPr>
      <w:pStyle w:val="Piedepgina"/>
      <w:rPr>
        <w:rFonts w:ascii="Leelawadee UI Semilight" w:hAnsi="Leelawadee UI Semilight" w:cs="Leelawadee UI Semilight"/>
        <w:sz w:val="14"/>
        <w:szCs w:val="14"/>
        <w:lang w:val="en-US"/>
      </w:rPr>
    </w:pPr>
  </w:p>
  <w:p w14:paraId="10EF270A" w14:textId="77777777" w:rsidR="009837C0" w:rsidRPr="007078E7" w:rsidRDefault="009837C0" w:rsidP="009837C0">
    <w:pPr>
      <w:pStyle w:val="Piedepgina"/>
      <w:jc w:val="center"/>
      <w:rPr>
        <w:rFonts w:ascii="Leelawadee UI Semilight" w:hAnsi="Leelawadee UI Semilight" w:cs="Leelawadee UI Semilight"/>
        <w:sz w:val="14"/>
        <w:szCs w:val="14"/>
      </w:rPr>
    </w:pPr>
    <w:r w:rsidRPr="009F449B">
      <w:rPr>
        <w:rFonts w:ascii="Leelawadee UI Semilight" w:hAnsi="Leelawadee UI Semilight" w:cs="Leelawadee UI Semilight"/>
        <w:sz w:val="14"/>
        <w:szCs w:val="14"/>
        <w:lang w:val="en-US"/>
      </w:rPr>
      <w:t>Colegio New Heinrich High School</w:t>
    </w:r>
    <w:proofErr w:type="gramStart"/>
    <w:r w:rsidRPr="009F449B">
      <w:rPr>
        <w:rFonts w:ascii="Leelawadee UI Semilight" w:hAnsi="Leelawadee UI Semilight" w:cs="Leelawadee UI Semilight"/>
        <w:sz w:val="14"/>
        <w:szCs w:val="14"/>
        <w:lang w:val="en-US"/>
      </w:rPr>
      <w:t>-  Avda</w:t>
    </w:r>
    <w:proofErr w:type="gramEnd"/>
    <w:r w:rsidRPr="009F449B">
      <w:rPr>
        <w:rFonts w:ascii="Leelawadee UI Semilight" w:hAnsi="Leelawadee UI Semilight" w:cs="Leelawadee UI Semilight"/>
        <w:sz w:val="14"/>
        <w:szCs w:val="14"/>
        <w:lang w:val="en-US"/>
      </w:rPr>
      <w:t xml:space="preserve">. </w:t>
    </w:r>
    <w:r w:rsidRPr="007078E7">
      <w:rPr>
        <w:rFonts w:ascii="Leelawadee UI Semilight" w:hAnsi="Leelawadee UI Semilight" w:cs="Leelawadee UI Semilight"/>
        <w:sz w:val="14"/>
        <w:szCs w:val="14"/>
      </w:rPr>
      <w:t xml:space="preserve">José Pedro Alessandri # 1427- fono 0222388231-www. </w:t>
    </w:r>
    <w:hyperlink r:id="rId1" w:history="1">
      <w:r w:rsidRPr="007078E7">
        <w:rPr>
          <w:rStyle w:val="Hipervnculo"/>
          <w:rFonts w:ascii="Leelawadee UI Semilight" w:hAnsi="Leelawadee UI Semilight" w:cs="Leelawadee UI Semilight"/>
          <w:sz w:val="14"/>
          <w:szCs w:val="14"/>
        </w:rPr>
        <w:t>http://</w:t>
      </w:r>
      <w:proofErr w:type="spellStart"/>
      <w:r w:rsidRPr="007078E7">
        <w:rPr>
          <w:rStyle w:val="Hipervnculo"/>
          <w:rFonts w:ascii="Leelawadee UI Semilight" w:hAnsi="Leelawadee UI Semilight" w:cs="Leelawadee UI Semilight"/>
          <w:sz w:val="14"/>
          <w:szCs w:val="14"/>
        </w:rPr>
        <w:t>heinrich.cl</w:t>
      </w:r>
      <w:proofErr w:type="spellEnd"/>
    </w:hyperlink>
  </w:p>
  <w:p w14:paraId="10EF270B" w14:textId="77777777" w:rsidR="009837C0" w:rsidRPr="007078E7" w:rsidRDefault="009837C0" w:rsidP="009837C0">
    <w:pPr>
      <w:pStyle w:val="Piedepgina"/>
      <w:spacing w:line="480" w:lineRule="auto"/>
      <w:jc w:val="center"/>
      <w:rPr>
        <w:rFonts w:ascii="Leelawadee UI Semilight" w:hAnsi="Leelawadee UI Semilight" w:cs="Leelawadee UI Semilight"/>
        <w:b/>
        <w:i/>
        <w:sz w:val="14"/>
        <w:szCs w:val="14"/>
        <w:vertAlign w:val="superscript"/>
      </w:rPr>
    </w:pPr>
    <w:r w:rsidRPr="007078E7">
      <w:rPr>
        <w:rFonts w:ascii="Leelawadee UI Semilight" w:hAnsi="Leelawadee UI Semilight" w:cs="Leelawadee UI Semilight"/>
        <w:b/>
        <w:i/>
        <w:sz w:val="14"/>
        <w:szCs w:val="14"/>
      </w:rPr>
      <w:t>“Llegarás a ser lo que logres aprender”</w:t>
    </w:r>
  </w:p>
  <w:p w14:paraId="10EF270C" w14:textId="77777777" w:rsidR="009837C0" w:rsidRDefault="009837C0">
    <w:pPr>
      <w:pStyle w:val="Piedepgina"/>
    </w:pPr>
  </w:p>
  <w:p w14:paraId="10EF270D" w14:textId="77777777" w:rsidR="009837C0" w:rsidRDefault="009837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36223" w14:textId="77777777" w:rsidR="00864D6B" w:rsidRDefault="00864D6B" w:rsidP="005569D4">
      <w:pPr>
        <w:spacing w:after="0" w:line="240" w:lineRule="auto"/>
      </w:pPr>
      <w:r>
        <w:separator/>
      </w:r>
    </w:p>
  </w:footnote>
  <w:footnote w:type="continuationSeparator" w:id="0">
    <w:p w14:paraId="07819074" w14:textId="77777777" w:rsidR="00864D6B" w:rsidRDefault="00864D6B" w:rsidP="00556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1" w:type="dxa"/>
      <w:tblInd w:w="-96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09"/>
      <w:gridCol w:w="7371"/>
      <w:gridCol w:w="1581"/>
    </w:tblGrid>
    <w:tr w:rsidR="005569D4" w:rsidRPr="00731876" w14:paraId="10EF2706" w14:textId="77777777" w:rsidTr="00AC5B4B">
      <w:trPr>
        <w:trHeight w:val="928"/>
      </w:trPr>
      <w:tc>
        <w:tcPr>
          <w:tcW w:w="1809" w:type="dxa"/>
          <w:tcBorders>
            <w:top w:val="nil"/>
            <w:left w:val="nil"/>
          </w:tcBorders>
          <w:vAlign w:val="center"/>
        </w:tcPr>
        <w:p w14:paraId="10EF2702" w14:textId="77777777" w:rsidR="005569D4" w:rsidRPr="00731876" w:rsidRDefault="005569D4" w:rsidP="00AC5B4B">
          <w:pPr>
            <w:pStyle w:val="Encabezado"/>
            <w:jc w:val="center"/>
            <w:rPr>
              <w:rFonts w:ascii="Leelawadee UI Semilight" w:hAnsi="Leelawadee UI Semilight" w:cs="Leelawadee UI Semilight"/>
              <w:sz w:val="18"/>
              <w:szCs w:val="18"/>
            </w:rPr>
          </w:pPr>
          <w:r>
            <w:rPr>
              <w:rFonts w:ascii="Leelawadee UI Semilight" w:hAnsi="Leelawadee UI Semilight" w:cs="Leelawadee UI Semilight"/>
              <w:noProof/>
              <w:sz w:val="18"/>
              <w:szCs w:val="18"/>
              <w:lang w:eastAsia="es-CL"/>
            </w:rPr>
            <w:drawing>
              <wp:inline distT="0" distB="0" distL="0" distR="0" wp14:anchorId="10EF270E" wp14:editId="10EF270F">
                <wp:extent cx="517525" cy="500380"/>
                <wp:effectExtent l="19050" t="0" r="0" b="0"/>
                <wp:docPr id="2" name="Imagen 3" descr="C:\Users\Oscar\AppData\Local\Microsoft\Windows\INetCache\Content.Word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C:\Users\Oscar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500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Borders>
            <w:top w:val="nil"/>
            <w:right w:val="nil"/>
          </w:tcBorders>
          <w:vAlign w:val="center"/>
        </w:tcPr>
        <w:p w14:paraId="10EF2703" w14:textId="77777777" w:rsidR="005569D4" w:rsidRPr="00731876" w:rsidRDefault="005569D4" w:rsidP="00D27B4D">
          <w:pPr>
            <w:spacing w:after="0" w:line="240" w:lineRule="auto"/>
            <w:rPr>
              <w:rFonts w:ascii="Leelawadee UI Semilight" w:hAnsi="Leelawadee UI Semilight" w:cs="Leelawadee UI Semilight"/>
              <w:sz w:val="18"/>
              <w:szCs w:val="18"/>
              <w:lang w:val="en-US"/>
            </w:rPr>
          </w:pPr>
          <w:r w:rsidRPr="00731876">
            <w:rPr>
              <w:rFonts w:ascii="Leelawadee UI Semilight" w:hAnsi="Leelawadee UI Semilight" w:cs="Leelawadee UI Semilight"/>
              <w:sz w:val="18"/>
              <w:szCs w:val="18"/>
              <w:lang w:val="en-US"/>
            </w:rPr>
            <w:t>Grupo Educacional Heinrich:</w:t>
          </w:r>
          <w:r w:rsidRPr="00731876">
            <w:rPr>
              <w:rFonts w:ascii="Leelawadee UI Semilight" w:hAnsi="Leelawadee UI Semilight" w:cs="Leelawadee UI Semilight"/>
              <w:sz w:val="18"/>
              <w:szCs w:val="18"/>
              <w:lang w:val="en-US"/>
            </w:rPr>
            <w:br/>
            <w:t>New Heinrich High School</w:t>
          </w:r>
        </w:p>
        <w:p w14:paraId="10EF2704" w14:textId="77777777" w:rsidR="005569D4" w:rsidRPr="00731876" w:rsidRDefault="005569D4" w:rsidP="00D27B4D">
          <w:pPr>
            <w:spacing w:after="0" w:line="240" w:lineRule="auto"/>
            <w:rPr>
              <w:rFonts w:ascii="Leelawadee UI Semilight" w:hAnsi="Leelawadee UI Semilight" w:cs="Leelawadee UI Semilight"/>
              <w:sz w:val="18"/>
              <w:szCs w:val="18"/>
              <w:lang w:val="en-US"/>
            </w:rPr>
          </w:pPr>
          <w:proofErr w:type="spellStart"/>
          <w:r w:rsidRPr="00731876">
            <w:rPr>
              <w:rFonts w:ascii="Leelawadee UI Semilight" w:hAnsi="Leelawadee UI Semilight" w:cs="Leelawadee UI Semilight"/>
              <w:sz w:val="18"/>
              <w:szCs w:val="18"/>
            </w:rPr>
            <w:t>R.B.D</w:t>
          </w:r>
          <w:proofErr w:type="spellEnd"/>
          <w:r w:rsidRPr="00731876">
            <w:rPr>
              <w:rFonts w:ascii="Leelawadee UI Semilight" w:hAnsi="Leelawadee UI Semilight" w:cs="Leelawadee UI Semilight"/>
              <w:sz w:val="18"/>
              <w:szCs w:val="18"/>
            </w:rPr>
            <w:t>: 25716-8</w:t>
          </w:r>
        </w:p>
      </w:tc>
      <w:tc>
        <w:tcPr>
          <w:tcW w:w="1581" w:type="dxa"/>
          <w:tcBorders>
            <w:top w:val="nil"/>
            <w:right w:val="nil"/>
          </w:tcBorders>
          <w:vAlign w:val="center"/>
        </w:tcPr>
        <w:p w14:paraId="10EF2705" w14:textId="4587523D" w:rsidR="005569D4" w:rsidRPr="00731876" w:rsidRDefault="00D979E7" w:rsidP="00AC5B4B">
          <w:pPr>
            <w:jc w:val="center"/>
            <w:rPr>
              <w:rFonts w:ascii="Leelawadee UI Semilight" w:hAnsi="Leelawadee UI Semilight" w:cs="Leelawadee UI Semilight"/>
              <w:sz w:val="18"/>
              <w:szCs w:val="18"/>
              <w:lang w:val="en-US"/>
            </w:rPr>
          </w:pPr>
          <w:r>
            <w:rPr>
              <w:rFonts w:ascii="Leelawadee UI Semilight" w:hAnsi="Leelawadee UI Semilight" w:cs="Leelawadee UI Semilight"/>
              <w:sz w:val="18"/>
              <w:szCs w:val="18"/>
              <w:lang w:val="en-US"/>
            </w:rPr>
            <w:t xml:space="preserve">Fecha: </w:t>
          </w:r>
          <w:r>
            <w:rPr>
              <w:rFonts w:ascii="Leelawadee UI Semilight" w:hAnsi="Leelawadee UI Semilight" w:cs="Leelawadee UI Semilight"/>
              <w:sz w:val="18"/>
              <w:szCs w:val="18"/>
              <w:lang w:val="en-US"/>
            </w:rPr>
            <w:br/>
          </w:r>
          <w:r w:rsidR="00E66A73">
            <w:rPr>
              <w:rFonts w:ascii="Leelawadee UI Semilight" w:hAnsi="Leelawadee UI Semilight" w:cs="Leelawadee UI Semilight"/>
              <w:sz w:val="18"/>
              <w:szCs w:val="18"/>
              <w:lang w:val="en-US"/>
            </w:rPr>
            <w:t>04</w:t>
          </w:r>
          <w:r w:rsidR="005569D4" w:rsidRPr="00731876">
            <w:rPr>
              <w:rFonts w:ascii="Leelawadee UI Semilight" w:hAnsi="Leelawadee UI Semilight" w:cs="Leelawadee UI Semilight"/>
              <w:sz w:val="18"/>
              <w:szCs w:val="18"/>
              <w:lang w:val="en-US"/>
            </w:rPr>
            <w:t>-03-20</w:t>
          </w:r>
          <w:r w:rsidR="009F449B">
            <w:rPr>
              <w:rFonts w:ascii="Leelawadee UI Semilight" w:hAnsi="Leelawadee UI Semilight" w:cs="Leelawadee UI Semilight"/>
              <w:sz w:val="18"/>
              <w:szCs w:val="18"/>
              <w:lang w:val="en-US"/>
            </w:rPr>
            <w:t>2</w:t>
          </w:r>
          <w:r w:rsidR="00E66A73">
            <w:rPr>
              <w:rFonts w:ascii="Leelawadee UI Semilight" w:hAnsi="Leelawadee UI Semilight" w:cs="Leelawadee UI Semilight"/>
              <w:sz w:val="18"/>
              <w:szCs w:val="18"/>
              <w:lang w:val="en-US"/>
            </w:rPr>
            <w:t>4</w:t>
          </w:r>
          <w:r w:rsidR="005569D4" w:rsidRPr="00731876">
            <w:rPr>
              <w:rFonts w:ascii="Leelawadee UI Semilight" w:hAnsi="Leelawadee UI Semilight" w:cs="Leelawadee UI Semilight"/>
              <w:sz w:val="18"/>
              <w:szCs w:val="18"/>
              <w:lang w:val="en-US"/>
            </w:rPr>
            <w:br/>
            <w:t>Ñuñoa, Santiago</w:t>
          </w:r>
        </w:p>
      </w:tc>
    </w:tr>
  </w:tbl>
  <w:p w14:paraId="10EF2707" w14:textId="77777777" w:rsidR="005569D4" w:rsidRPr="00D27B4D" w:rsidRDefault="005569D4" w:rsidP="005569D4">
    <w:pPr>
      <w:pStyle w:val="Encabezad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9D4"/>
    <w:rsid w:val="00035197"/>
    <w:rsid w:val="000F6280"/>
    <w:rsid w:val="00234661"/>
    <w:rsid w:val="002B751C"/>
    <w:rsid w:val="002C3C89"/>
    <w:rsid w:val="005243A6"/>
    <w:rsid w:val="005262DB"/>
    <w:rsid w:val="005569D4"/>
    <w:rsid w:val="006034F2"/>
    <w:rsid w:val="007F3E6B"/>
    <w:rsid w:val="00864D6B"/>
    <w:rsid w:val="009837C0"/>
    <w:rsid w:val="009A5791"/>
    <w:rsid w:val="009D4FB3"/>
    <w:rsid w:val="009F449B"/>
    <w:rsid w:val="00A25D84"/>
    <w:rsid w:val="00A4210F"/>
    <w:rsid w:val="00A93ACA"/>
    <w:rsid w:val="00B112F2"/>
    <w:rsid w:val="00B33867"/>
    <w:rsid w:val="00C10B0A"/>
    <w:rsid w:val="00D27B4D"/>
    <w:rsid w:val="00D66CEF"/>
    <w:rsid w:val="00D979E7"/>
    <w:rsid w:val="00E66A73"/>
    <w:rsid w:val="00E95724"/>
    <w:rsid w:val="00EE5454"/>
    <w:rsid w:val="00F2191D"/>
    <w:rsid w:val="00F276FA"/>
    <w:rsid w:val="00FD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F26DE"/>
  <w15:docId w15:val="{60B9890E-C49B-4E70-8BEF-7BC0360F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1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69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69D4"/>
  </w:style>
  <w:style w:type="paragraph" w:styleId="Piedepgina">
    <w:name w:val="footer"/>
    <w:basedOn w:val="Normal"/>
    <w:link w:val="PiedepginaCar"/>
    <w:uiPriority w:val="99"/>
    <w:unhideWhenUsed/>
    <w:rsid w:val="005569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9D4"/>
  </w:style>
  <w:style w:type="paragraph" w:styleId="Textodeglobo">
    <w:name w:val="Balloon Text"/>
    <w:basedOn w:val="Normal"/>
    <w:link w:val="TextodegloboCar"/>
    <w:uiPriority w:val="99"/>
    <w:semiHidden/>
    <w:unhideWhenUsed/>
    <w:rsid w:val="0055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69D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837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about:blank" TargetMode="Externa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E3859-FBA2-4FE2-9FF4-5A5D62102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Bernarda</dc:creator>
  <cp:lastModifiedBy>nicole candia</cp:lastModifiedBy>
  <cp:revision>2</cp:revision>
  <cp:lastPrinted>2022-03-16T13:01:00Z</cp:lastPrinted>
  <dcterms:created xsi:type="dcterms:W3CDTF">2024-03-04T16:11:00Z</dcterms:created>
  <dcterms:modified xsi:type="dcterms:W3CDTF">2024-03-04T16:11:00Z</dcterms:modified>
</cp:coreProperties>
</file>